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CA" w:rsidRPr="00E36B0F" w:rsidRDefault="00C046BB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-245110</wp:posOffset>
            </wp:positionV>
            <wp:extent cx="3385185" cy="590550"/>
            <wp:effectExtent l="0" t="0" r="0" b="0"/>
            <wp:wrapThrough wrapText="bothSides">
              <wp:wrapPolygon edited="0">
                <wp:start x="5470" y="0"/>
                <wp:lineTo x="0" y="1394"/>
                <wp:lineTo x="0" y="4877"/>
                <wp:lineTo x="122" y="13935"/>
                <wp:lineTo x="10454" y="20903"/>
                <wp:lineTo x="13979" y="20903"/>
                <wp:lineTo x="14708" y="20903"/>
                <wp:lineTo x="21515" y="17419"/>
                <wp:lineTo x="21515" y="3484"/>
                <wp:lineTo x="7293" y="0"/>
                <wp:lineTo x="5470" y="0"/>
              </wp:wrapPolygon>
            </wp:wrapThrough>
            <wp:docPr id="12" name="Afbeelding 3" descr="logo%20TGC%20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TGC%20nie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E5">
        <w:rPr>
          <w:rFonts w:ascii="Arial" w:hAnsi="Arial" w:cs="Arial"/>
        </w:rPr>
        <w:t>Projectinventarisati</w:t>
      </w:r>
      <w:bookmarkStart w:id="0" w:name="_GoBack"/>
      <w:bookmarkEnd w:id="0"/>
      <w:r w:rsidR="00584FE5">
        <w:rPr>
          <w:rFonts w:ascii="Arial" w:hAnsi="Arial" w:cs="Arial"/>
        </w:rPr>
        <w:t>e</w:t>
      </w:r>
      <w:r w:rsidR="0036685E">
        <w:rPr>
          <w:rFonts w:ascii="Arial" w:hAnsi="Arial" w:cs="Arial"/>
        </w:rPr>
        <w:t xml:space="preserve"> TGC.</w:t>
      </w:r>
    </w:p>
    <w:p w:rsidR="00894536" w:rsidRDefault="00894536" w:rsidP="00C751CA">
      <w:pPr>
        <w:ind w:left="-284"/>
      </w:pPr>
    </w:p>
    <w:p w:rsidR="00DA15F5" w:rsidRPr="00C751CA" w:rsidRDefault="00DA15F5" w:rsidP="00C751CA">
      <w:pPr>
        <w:ind w:left="-284"/>
      </w:pPr>
    </w:p>
    <w:p w:rsidR="00C751CA" w:rsidRPr="00972B06" w:rsidRDefault="00755CA4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51CA" w:rsidRPr="00972B06">
        <w:rPr>
          <w:rFonts w:ascii="Arial" w:hAnsi="Arial" w:cs="Arial"/>
          <w:sz w:val="22"/>
          <w:szCs w:val="22"/>
        </w:rPr>
        <w:t>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567"/>
        <w:gridCol w:w="567"/>
        <w:gridCol w:w="1559"/>
        <w:gridCol w:w="425"/>
        <w:gridCol w:w="1843"/>
      </w:tblGrid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DA15F5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Datum </w:t>
            </w:r>
            <w:r w:rsidR="00584FE5">
              <w:rPr>
                <w:rFonts w:cs="Arial"/>
                <w:szCs w:val="18"/>
              </w:rPr>
              <w:t>bezoek</w:t>
            </w:r>
          </w:p>
        </w:tc>
        <w:tc>
          <w:tcPr>
            <w:tcW w:w="297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Tijd: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:rsidTr="00755CA4">
        <w:trPr>
          <w:trHeight w:val="340"/>
        </w:trPr>
        <w:tc>
          <w:tcPr>
            <w:tcW w:w="2269" w:type="dxa"/>
            <w:vAlign w:val="bottom"/>
          </w:tcPr>
          <w:p w:rsidR="00DD024D" w:rsidRPr="00605C0C" w:rsidRDefault="00DA15F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Project</w:t>
            </w:r>
            <w:r w:rsidR="00755CA4">
              <w:rPr>
                <w:rFonts w:cs="Arial"/>
                <w:szCs w:val="18"/>
              </w:rPr>
              <w:t>:</w:t>
            </w:r>
          </w:p>
        </w:tc>
        <w:tc>
          <w:tcPr>
            <w:tcW w:w="7938" w:type="dxa"/>
            <w:gridSpan w:val="6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Contactpersoon:</w:t>
            </w:r>
          </w:p>
        </w:tc>
        <w:tc>
          <w:tcPr>
            <w:tcW w:w="7938" w:type="dxa"/>
            <w:gridSpan w:val="6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F34654" w:rsidRPr="00605C0C" w:rsidRDefault="00DA15F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Aanwezig</w:t>
            </w:r>
            <w:r w:rsidR="00F34654" w:rsidRPr="00605C0C">
              <w:rPr>
                <w:rFonts w:cs="Arial"/>
                <w:szCs w:val="18"/>
              </w:rPr>
              <w:t>:</w:t>
            </w:r>
          </w:p>
        </w:tc>
        <w:tc>
          <w:tcPr>
            <w:tcW w:w="7938" w:type="dxa"/>
            <w:gridSpan w:val="6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F34654" w:rsidRPr="00605C0C" w:rsidRDefault="00F34654" w:rsidP="00755CA4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938" w:type="dxa"/>
            <w:gridSpan w:val="6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A15F5" w:rsidRPr="009631C8" w:rsidTr="00DA15F5">
        <w:trPr>
          <w:trHeight w:val="340"/>
        </w:trPr>
        <w:tc>
          <w:tcPr>
            <w:tcW w:w="2269" w:type="dxa"/>
            <w:vAlign w:val="bottom"/>
          </w:tcPr>
          <w:p w:rsidR="00DA15F5" w:rsidRPr="00605C0C" w:rsidRDefault="00DA15F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Afwezig</w:t>
            </w:r>
            <w:r w:rsidRPr="00605C0C">
              <w:rPr>
                <w:rFonts w:cs="Arial"/>
                <w:szCs w:val="18"/>
              </w:rPr>
              <w:t>:</w:t>
            </w:r>
          </w:p>
        </w:tc>
        <w:tc>
          <w:tcPr>
            <w:tcW w:w="7938" w:type="dxa"/>
            <w:gridSpan w:val="6"/>
            <w:vAlign w:val="bottom"/>
          </w:tcPr>
          <w:p w:rsidR="00DA15F5" w:rsidRPr="009631C8" w:rsidRDefault="00DA15F5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938" w:type="dxa"/>
            <w:gridSpan w:val="6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584FE5" w:rsidRDefault="00584FE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Pr="00584FE5" w:rsidRDefault="00584FE5" w:rsidP="00DD024D">
      <w:pPr>
        <w:pStyle w:val="Kop1"/>
        <w:spacing w:before="0"/>
        <w:ind w:left="-284"/>
        <w:contextualSpacing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Doel projectinventarisatie van te voren invullen </w:t>
      </w:r>
      <w:r>
        <w:rPr>
          <w:rFonts w:ascii="Arial" w:hAnsi="Arial" w:cs="Arial"/>
          <w:b w:val="0"/>
          <w:i/>
          <w:sz w:val="22"/>
          <w:szCs w:val="22"/>
        </w:rPr>
        <w:t>(bijv: opmeten, beoordelen bodemkwaliteit, beoordeling beplanting, beoordeling risico’s / gevaarlijke situaties)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584FE5" w:rsidRDefault="00584FE5" w:rsidP="00584FE5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</w:p>
    <w:p w:rsidR="00584FE5" w:rsidRPr="00972B06" w:rsidRDefault="00584FE5" w:rsidP="00584FE5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nog gesprekken geweest? Wat heeft dat opgeleverd?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584FE5" w:rsidRPr="009631C8" w:rsidTr="00E33185">
        <w:trPr>
          <w:trHeight w:val="340"/>
        </w:trPr>
        <w:tc>
          <w:tcPr>
            <w:tcW w:w="10207" w:type="dxa"/>
            <w:vAlign w:val="bottom"/>
          </w:tcPr>
          <w:p w:rsidR="00584FE5" w:rsidRPr="009631C8" w:rsidRDefault="00584FE5" w:rsidP="00E33185">
            <w:pPr>
              <w:ind w:left="0"/>
              <w:rPr>
                <w:rFonts w:cs="Arial"/>
                <w:szCs w:val="18"/>
              </w:rPr>
            </w:pPr>
          </w:p>
        </w:tc>
      </w:tr>
      <w:tr w:rsidR="00584FE5" w:rsidRPr="009631C8" w:rsidTr="00E33185">
        <w:trPr>
          <w:trHeight w:val="340"/>
        </w:trPr>
        <w:tc>
          <w:tcPr>
            <w:tcW w:w="10207" w:type="dxa"/>
            <w:vAlign w:val="bottom"/>
          </w:tcPr>
          <w:p w:rsidR="00584FE5" w:rsidRPr="009631C8" w:rsidRDefault="00584FE5" w:rsidP="00E33185">
            <w:pPr>
              <w:ind w:left="0"/>
              <w:rPr>
                <w:rFonts w:cs="Arial"/>
                <w:szCs w:val="18"/>
              </w:rPr>
            </w:pPr>
          </w:p>
        </w:tc>
      </w:tr>
      <w:tr w:rsidR="00584FE5" w:rsidRPr="009631C8" w:rsidTr="00E33185">
        <w:trPr>
          <w:trHeight w:val="340"/>
        </w:trPr>
        <w:tc>
          <w:tcPr>
            <w:tcW w:w="10207" w:type="dxa"/>
            <w:vAlign w:val="bottom"/>
          </w:tcPr>
          <w:p w:rsidR="00584FE5" w:rsidRPr="009631C8" w:rsidRDefault="00584FE5" w:rsidP="00E33185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584FE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Observaties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Default="00DD024D" w:rsidP="00B67354">
      <w:pPr>
        <w:spacing w:line="480" w:lineRule="auto"/>
        <w:ind w:left="-284"/>
        <w:rPr>
          <w:szCs w:val="18"/>
        </w:rPr>
      </w:pPr>
    </w:p>
    <w:p w:rsidR="00755CA4" w:rsidRPr="00972B06" w:rsidRDefault="00584FE5" w:rsidP="00755CA4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Evaluatie (Doelen behaald? Effectief gewerkt?)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755CA4" w:rsidRPr="009631C8" w:rsidTr="00755CA4">
        <w:trPr>
          <w:trHeight w:val="340"/>
        </w:trPr>
        <w:tc>
          <w:tcPr>
            <w:tcW w:w="10207" w:type="dxa"/>
            <w:gridSpan w:val="2"/>
            <w:vAlign w:val="bottom"/>
          </w:tcPr>
          <w:p w:rsidR="00755CA4" w:rsidRPr="009631C8" w:rsidRDefault="00755CA4" w:rsidP="00755CA4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gridSpan w:val="2"/>
            <w:vAlign w:val="bottom"/>
          </w:tcPr>
          <w:p w:rsidR="00755CA4" w:rsidRPr="009631C8" w:rsidRDefault="00755CA4" w:rsidP="00755CA4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gridSpan w:val="2"/>
            <w:vAlign w:val="bottom"/>
          </w:tcPr>
          <w:p w:rsidR="00755CA4" w:rsidRPr="009631C8" w:rsidRDefault="00755CA4" w:rsidP="00755CA4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 volgend bezoek:</w:t>
            </w:r>
          </w:p>
        </w:tc>
        <w:tc>
          <w:tcPr>
            <w:tcW w:w="7938" w:type="dxa"/>
            <w:vAlign w:val="bottom"/>
          </w:tcPr>
          <w:p w:rsidR="00755CA4" w:rsidRPr="009631C8" w:rsidRDefault="00755CA4" w:rsidP="00356008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36685E" w:rsidRDefault="0036685E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Default="00755CA4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Acties</w:t>
      </w:r>
    </w:p>
    <w:p w:rsidR="00755CA4" w:rsidRPr="00755CA4" w:rsidRDefault="00755CA4" w:rsidP="00755CA4">
      <w:pPr>
        <w:tabs>
          <w:tab w:val="left" w:pos="6379"/>
          <w:tab w:val="left" w:pos="8647"/>
        </w:tabs>
      </w:pPr>
      <w:r>
        <w:tab/>
        <w:t>Actie door</w:t>
      </w:r>
      <w:r>
        <w:tab/>
        <w:t>Status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6521"/>
        <w:gridCol w:w="2268"/>
        <w:gridCol w:w="1418"/>
      </w:tblGrid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36685E" w:rsidRPr="00B67354" w:rsidRDefault="0036685E" w:rsidP="0036685E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755CA4" w:rsidRPr="00755CA4" w:rsidRDefault="00755CA4" w:rsidP="00755CA4"/>
    <w:sectPr w:rsidR="00755CA4" w:rsidRPr="00755CA4" w:rsidSect="003A35E7">
      <w:headerReference w:type="default" r:id="rId9"/>
      <w:footerReference w:type="default" r:id="rId10"/>
      <w:footerReference w:type="first" r:id="rId11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1C" w:rsidRDefault="003B321C" w:rsidP="00C751CA">
      <w:r>
        <w:separator/>
      </w:r>
    </w:p>
  </w:endnote>
  <w:endnote w:type="continuationSeparator" w:id="0">
    <w:p w:rsidR="003B321C" w:rsidRDefault="003B321C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F5" w:rsidRPr="00380212" w:rsidRDefault="00DA15F5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 w:rsidR="003B321C">
      <w:fldChar w:fldCharType="begin"/>
    </w:r>
    <w:r w:rsidR="003B321C">
      <w:instrText>PAGE</w:instrText>
    </w:r>
    <w:r w:rsidR="003B321C">
      <w:fldChar w:fldCharType="separate"/>
    </w:r>
    <w:r w:rsidR="000B2F8E">
      <w:rPr>
        <w:noProof/>
      </w:rPr>
      <w:t>2</w:t>
    </w:r>
    <w:r w:rsidR="003B321C">
      <w:rPr>
        <w:noProof/>
      </w:rPr>
      <w:fldChar w:fldCharType="end"/>
    </w:r>
    <w:r w:rsidRPr="00380212">
      <w:t xml:space="preserve"> van </w:t>
    </w:r>
    <w:r w:rsidR="003B321C">
      <w:fldChar w:fldCharType="begin"/>
    </w:r>
    <w:r w:rsidR="003B321C">
      <w:instrText>NUMPAGES</w:instrText>
    </w:r>
    <w:r w:rsidR="003B321C">
      <w:fldChar w:fldCharType="separate"/>
    </w:r>
    <w:r w:rsidR="000B2F8E">
      <w:rPr>
        <w:noProof/>
      </w:rPr>
      <w:t>2</w:t>
    </w:r>
    <w:r w:rsidR="003B321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F5" w:rsidRPr="00755CA4" w:rsidRDefault="00DA15F5" w:rsidP="00755CA4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1C" w:rsidRDefault="003B321C" w:rsidP="00C751CA">
      <w:r>
        <w:separator/>
      </w:r>
    </w:p>
  </w:footnote>
  <w:footnote w:type="continuationSeparator" w:id="0">
    <w:p w:rsidR="003B321C" w:rsidRDefault="003B321C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F5" w:rsidRDefault="00C046B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5080" t="5080" r="13970" b="1397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E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:rsidR="00DA15F5" w:rsidRDefault="00C046B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5080" t="7620" r="13970" b="1143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361D5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5080" t="5715" r="13970" b="1333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8662F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5080" t="5715" r="13970" b="1333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EB087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5080" t="5715" r="13970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E4BF0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5080" t="5715" r="13970" b="1333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011B0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5080" t="5715" r="13970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F9ABA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5080" t="5715" r="1397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AC1D5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5080" t="5715" r="1397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D6630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5080" t="5715" r="1397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E556B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5080" t="5715" r="1397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07F0A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D"/>
    <w:rsid w:val="00060881"/>
    <w:rsid w:val="00094334"/>
    <w:rsid w:val="000B1B37"/>
    <w:rsid w:val="000B2F8E"/>
    <w:rsid w:val="000C2E53"/>
    <w:rsid w:val="00154D6C"/>
    <w:rsid w:val="00162198"/>
    <w:rsid w:val="00163D5E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3076C1"/>
    <w:rsid w:val="00314E82"/>
    <w:rsid w:val="00323C39"/>
    <w:rsid w:val="00332BA1"/>
    <w:rsid w:val="00356008"/>
    <w:rsid w:val="0036685E"/>
    <w:rsid w:val="00375A9E"/>
    <w:rsid w:val="00375DDF"/>
    <w:rsid w:val="00380212"/>
    <w:rsid w:val="003A35E7"/>
    <w:rsid w:val="003B321C"/>
    <w:rsid w:val="003B53B4"/>
    <w:rsid w:val="003E7060"/>
    <w:rsid w:val="00407D22"/>
    <w:rsid w:val="0042220A"/>
    <w:rsid w:val="00435D05"/>
    <w:rsid w:val="0044028E"/>
    <w:rsid w:val="00447375"/>
    <w:rsid w:val="004707D5"/>
    <w:rsid w:val="004918D1"/>
    <w:rsid w:val="004B54ED"/>
    <w:rsid w:val="004C6D92"/>
    <w:rsid w:val="004D3925"/>
    <w:rsid w:val="00524BC0"/>
    <w:rsid w:val="00575303"/>
    <w:rsid w:val="00584FE5"/>
    <w:rsid w:val="00593D0A"/>
    <w:rsid w:val="005C290D"/>
    <w:rsid w:val="00606232"/>
    <w:rsid w:val="006423F3"/>
    <w:rsid w:val="00664792"/>
    <w:rsid w:val="00671F2D"/>
    <w:rsid w:val="0068650B"/>
    <w:rsid w:val="006D1CE6"/>
    <w:rsid w:val="006E5372"/>
    <w:rsid w:val="00710909"/>
    <w:rsid w:val="00714DE6"/>
    <w:rsid w:val="00755CA4"/>
    <w:rsid w:val="00757E51"/>
    <w:rsid w:val="00797950"/>
    <w:rsid w:val="007C0411"/>
    <w:rsid w:val="007F5711"/>
    <w:rsid w:val="008347DA"/>
    <w:rsid w:val="00851F0A"/>
    <w:rsid w:val="00894536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D769D"/>
    <w:rsid w:val="00AE1295"/>
    <w:rsid w:val="00AE21BB"/>
    <w:rsid w:val="00AE5C54"/>
    <w:rsid w:val="00AF0625"/>
    <w:rsid w:val="00B140F9"/>
    <w:rsid w:val="00B67354"/>
    <w:rsid w:val="00B83ACD"/>
    <w:rsid w:val="00BA6A7F"/>
    <w:rsid w:val="00BB4A65"/>
    <w:rsid w:val="00C046BB"/>
    <w:rsid w:val="00C255C5"/>
    <w:rsid w:val="00C751CA"/>
    <w:rsid w:val="00CB4D75"/>
    <w:rsid w:val="00CD47DF"/>
    <w:rsid w:val="00CF035E"/>
    <w:rsid w:val="00D339F5"/>
    <w:rsid w:val="00D510B4"/>
    <w:rsid w:val="00D81E60"/>
    <w:rsid w:val="00D94BA6"/>
    <w:rsid w:val="00DA15F5"/>
    <w:rsid w:val="00DD024D"/>
    <w:rsid w:val="00DD3FB3"/>
    <w:rsid w:val="00E23BA8"/>
    <w:rsid w:val="00E33185"/>
    <w:rsid w:val="00E36B0F"/>
    <w:rsid w:val="00E464FF"/>
    <w:rsid w:val="00E50052"/>
    <w:rsid w:val="00E863C5"/>
    <w:rsid w:val="00ED6A1B"/>
    <w:rsid w:val="00EE181E"/>
    <w:rsid w:val="00EE6497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E2888-4B2C-445B-9D1D-99D76131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C892-A83B-444D-89E1-F9CA9C8A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Bezoekrapport</vt:lpstr>
    </vt:vector>
  </TitlesOfParts>
  <Company>Tuxx.nl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Bezoekrapport</dc:title>
  <dc:subject>Bezoekrapport</dc:subject>
  <dc:creator>Terra Green Combination</dc:creator>
  <cp:keywords>notulen, afspraken bijhouden</cp:keywords>
  <dc:description>Kijk voor meer handige formulieren, tips en tools op Tuxx.nl</dc:description>
  <cp:lastModifiedBy>Edwin Vos</cp:lastModifiedBy>
  <cp:revision>2</cp:revision>
  <cp:lastPrinted>2010-11-19T09:28:00Z</cp:lastPrinted>
  <dcterms:created xsi:type="dcterms:W3CDTF">2016-10-04T08:34:00Z</dcterms:created>
  <dcterms:modified xsi:type="dcterms:W3CDTF">2016-10-04T08:34:00Z</dcterms:modified>
  <cp:category>Bedrijfsformulieren</cp:category>
</cp:coreProperties>
</file>